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649" w:rsidRDefault="00046B06">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046B06" w:rsidP="00046B06">
                            <w:pPr>
                              <w:spacing w:after="100" w:afterAutospacing="1" w:line="240" w:lineRule="auto"/>
                              <w:ind w:left="1440"/>
                              <w:rPr>
                                <w:b/>
                                <w:sz w:val="32"/>
                                <w:szCs w:val="32"/>
                              </w:rPr>
                            </w:pPr>
                            <w:r>
                              <w:rPr>
                                <w:sz w:val="32"/>
                                <w:szCs w:val="32"/>
                              </w:rPr>
                              <w:t xml:space="preserve">   </w:t>
                            </w:r>
                            <w:r w:rsidRPr="00046B06">
                              <w:rPr>
                                <w:b/>
                                <w:sz w:val="32"/>
                                <w:szCs w:val="32"/>
                              </w:rPr>
                              <w:t>EXECUTIVE COMMITTEE</w:t>
                            </w:r>
                          </w:p>
                          <w:p w:rsidR="00046B06" w:rsidRPr="005A6A64" w:rsidRDefault="00046B06" w:rsidP="004748A9">
                            <w:pPr>
                              <w:ind w:left="1440"/>
                              <w:rPr>
                                <w:sz w:val="32"/>
                                <w:szCs w:val="32"/>
                              </w:rPr>
                            </w:pP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046B06" w:rsidP="00046B06">
                      <w:pPr>
                        <w:spacing w:after="100" w:afterAutospacing="1" w:line="240" w:lineRule="auto"/>
                        <w:ind w:left="1440"/>
                        <w:rPr>
                          <w:b/>
                          <w:sz w:val="32"/>
                          <w:szCs w:val="32"/>
                        </w:rPr>
                      </w:pPr>
                      <w:r>
                        <w:rPr>
                          <w:sz w:val="32"/>
                          <w:szCs w:val="32"/>
                        </w:rPr>
                        <w:t xml:space="preserve">   </w:t>
                      </w:r>
                      <w:r w:rsidRPr="00046B06">
                        <w:rPr>
                          <w:b/>
                          <w:sz w:val="32"/>
                          <w:szCs w:val="32"/>
                        </w:rPr>
                        <w:t>EXECUTIVE COMMITTEE</w:t>
                      </w:r>
                    </w:p>
                    <w:p w:rsidR="00046B06" w:rsidRPr="005A6A64" w:rsidRDefault="00046B06" w:rsidP="004748A9">
                      <w:pPr>
                        <w:ind w:left="1440"/>
                        <w:rPr>
                          <w:sz w:val="32"/>
                          <w:szCs w:val="32"/>
                        </w:rPr>
                      </w:pPr>
                    </w:p>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46B06" w:rsidRDefault="00046B06" w:rsidP="000A1649">
      <w:pPr>
        <w:spacing w:after="0"/>
        <w:jc w:val="center"/>
        <w:rPr>
          <w:b/>
          <w:sz w:val="24"/>
          <w:szCs w:val="24"/>
        </w:rPr>
      </w:pPr>
    </w:p>
    <w:p w:rsidR="000A1649" w:rsidRDefault="002F049A" w:rsidP="000A1649">
      <w:pPr>
        <w:spacing w:after="0"/>
        <w:jc w:val="center"/>
        <w:rPr>
          <w:b/>
          <w:sz w:val="24"/>
          <w:szCs w:val="24"/>
        </w:rPr>
      </w:pPr>
      <w:r>
        <w:rPr>
          <w:b/>
          <w:sz w:val="24"/>
          <w:szCs w:val="24"/>
        </w:rPr>
        <w:t>SPECIAL</w:t>
      </w:r>
      <w:r w:rsidR="000A1649">
        <w:rPr>
          <w:b/>
          <w:sz w:val="24"/>
          <w:szCs w:val="24"/>
        </w:rPr>
        <w:t xml:space="preserve"> MEETING</w:t>
      </w:r>
    </w:p>
    <w:p w:rsidR="000A1649" w:rsidRDefault="00046B06" w:rsidP="002F049A">
      <w:pPr>
        <w:spacing w:after="0"/>
        <w:jc w:val="center"/>
        <w:rPr>
          <w:b/>
          <w:sz w:val="24"/>
          <w:szCs w:val="24"/>
        </w:rPr>
      </w:pPr>
      <w:r>
        <w:rPr>
          <w:b/>
          <w:sz w:val="24"/>
          <w:szCs w:val="24"/>
        </w:rPr>
        <w:t>AUGUST 2, 2017 – 11:00 A.M.</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46B06"/>
    <w:rsid w:val="000A1649"/>
    <w:rsid w:val="002F049A"/>
    <w:rsid w:val="004748A9"/>
    <w:rsid w:val="00592388"/>
    <w:rsid w:val="006309B2"/>
    <w:rsid w:val="008B26D2"/>
    <w:rsid w:val="00CC3DC9"/>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2017-07-27T23:32:00Z</dcterms:created>
  <dcterms:modified xsi:type="dcterms:W3CDTF">2017-07-27T23:32:00Z</dcterms:modified>
</cp:coreProperties>
</file>